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2B8B7" w14:textId="77777777" w:rsidR="004F6B5E" w:rsidRDefault="004F6B5E" w:rsidP="004F6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</w:p>
    <w:p w14:paraId="28353C38" w14:textId="77777777" w:rsidR="004F6B5E" w:rsidRDefault="004F6B5E" w:rsidP="004F6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Žádost o přijetí dítěte k předškolnímu vzdělávání </w:t>
      </w:r>
    </w:p>
    <w:p w14:paraId="1D53EE03" w14:textId="77777777" w:rsidR="004F6B5E" w:rsidRDefault="004F6B5E" w:rsidP="004F6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37DEAF60" w14:textId="08A69A48" w:rsidR="004F6B5E" w:rsidRDefault="004F6B5E" w:rsidP="004F6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Žádám o přijetí dítěte k předškolnímu vzdělávání do mateřské školy, jejíž činnost vykonává</w:t>
      </w:r>
      <w:r>
        <w:rPr>
          <w:b/>
          <w:sz w:val="22"/>
          <w:szCs w:val="22"/>
        </w:rPr>
        <w:t xml:space="preserve"> Mateřská škola Nová Dědina, okres Kroměříž, od </w:t>
      </w:r>
      <w:r w:rsidR="00523933">
        <w:rPr>
          <w:b/>
          <w:sz w:val="22"/>
          <w:szCs w:val="22"/>
        </w:rPr>
        <w:t>školního roku 202</w:t>
      </w:r>
      <w:r w:rsidR="00630204">
        <w:rPr>
          <w:b/>
          <w:sz w:val="22"/>
          <w:szCs w:val="22"/>
        </w:rPr>
        <w:t>4</w:t>
      </w:r>
      <w:r w:rsidR="00523933">
        <w:rPr>
          <w:b/>
          <w:sz w:val="22"/>
          <w:szCs w:val="22"/>
        </w:rPr>
        <w:t>/202</w:t>
      </w:r>
      <w:r w:rsidR="00630204">
        <w:rPr>
          <w:b/>
          <w:sz w:val="22"/>
          <w:szCs w:val="22"/>
        </w:rPr>
        <w:t>5</w:t>
      </w:r>
      <w:r w:rsidR="00523933">
        <w:rPr>
          <w:b/>
          <w:sz w:val="22"/>
          <w:szCs w:val="22"/>
        </w:rPr>
        <w:t>.</w:t>
      </w:r>
    </w:p>
    <w:p w14:paraId="74FAB7E2" w14:textId="77777777" w:rsidR="004F6B5E" w:rsidRDefault="004F6B5E" w:rsidP="004F6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sz w:val="22"/>
          <w:szCs w:val="22"/>
        </w:rPr>
      </w:pPr>
    </w:p>
    <w:p w14:paraId="516D5A47" w14:textId="77777777" w:rsidR="004F6B5E" w:rsidRDefault="004F6B5E" w:rsidP="004F6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sz w:val="22"/>
          <w:szCs w:val="22"/>
        </w:rPr>
      </w:pPr>
    </w:p>
    <w:p w14:paraId="6B2D3553" w14:textId="77777777" w:rsidR="004F6B5E" w:rsidRDefault="004F6B5E" w:rsidP="004F6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Dítě:</w:t>
      </w:r>
    </w:p>
    <w:p w14:paraId="4063A1B2" w14:textId="77777777" w:rsidR="004F6B5E" w:rsidRDefault="004F6B5E" w:rsidP="004F6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493EFCE9" w14:textId="77777777" w:rsidR="004F6B5E" w:rsidRDefault="004F6B5E" w:rsidP="004F6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Jméno a příjmení: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____________________________________________</w:t>
      </w:r>
    </w:p>
    <w:p w14:paraId="107948EB" w14:textId="77777777" w:rsidR="004F6B5E" w:rsidRDefault="004F6B5E" w:rsidP="004F6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17EF23C9" w14:textId="77777777" w:rsidR="004F6B5E" w:rsidRDefault="004F6B5E" w:rsidP="004F6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Datum narození: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____________________________________________</w:t>
      </w:r>
    </w:p>
    <w:p w14:paraId="4C3C8347" w14:textId="77777777" w:rsidR="004F6B5E" w:rsidRDefault="004F6B5E" w:rsidP="004F6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4885098B" w14:textId="77777777" w:rsidR="004F6B5E" w:rsidRDefault="004F6B5E" w:rsidP="004F6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Místo trvalého pobytu: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____________________________________________</w:t>
      </w:r>
    </w:p>
    <w:p w14:paraId="32CBEFAA" w14:textId="77777777" w:rsidR="004F6B5E" w:rsidRDefault="004F6B5E" w:rsidP="004F6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54B62240" w14:textId="77777777" w:rsidR="004F6B5E" w:rsidRDefault="004F6B5E" w:rsidP="004F6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6A4CD4C1" w14:textId="77777777" w:rsidR="004F6B5E" w:rsidRDefault="004F6B5E" w:rsidP="004F6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Zákonný zástupce dítěte, popř. osoba, která je oprávněná účastníka řízení (dítě) v přijímacím řízení zastupovat:</w:t>
      </w:r>
    </w:p>
    <w:p w14:paraId="208AD259" w14:textId="77777777" w:rsidR="004F6B5E" w:rsidRDefault="004F6B5E" w:rsidP="004F6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8B458D5" w14:textId="77777777" w:rsidR="004F6B5E" w:rsidRDefault="004F6B5E" w:rsidP="004F6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Jméno a příjmení:</w:t>
      </w:r>
      <w:r>
        <w:rPr>
          <w:color w:val="000000"/>
          <w:sz w:val="22"/>
          <w:szCs w:val="22"/>
        </w:rPr>
        <w:tab/>
        <w:t xml:space="preserve"> </w:t>
      </w:r>
      <w:r>
        <w:rPr>
          <w:color w:val="000000"/>
          <w:sz w:val="22"/>
          <w:szCs w:val="22"/>
        </w:rPr>
        <w:tab/>
        <w:t>___________________________________________</w:t>
      </w:r>
    </w:p>
    <w:p w14:paraId="09C09536" w14:textId="77777777" w:rsidR="004F6B5E" w:rsidRDefault="004F6B5E" w:rsidP="004F6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3C28E413" w14:textId="77777777" w:rsidR="004F6B5E" w:rsidRDefault="004F6B5E" w:rsidP="004F6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Místo trvalého pobytu:</w:t>
      </w:r>
      <w:r>
        <w:rPr>
          <w:color w:val="000000"/>
          <w:sz w:val="22"/>
          <w:szCs w:val="22"/>
        </w:rPr>
        <w:tab/>
        <w:t xml:space="preserve"> </w:t>
      </w:r>
      <w:r>
        <w:rPr>
          <w:color w:val="000000"/>
          <w:sz w:val="22"/>
          <w:szCs w:val="22"/>
        </w:rPr>
        <w:tab/>
        <w:t>___________________________________________</w:t>
      </w:r>
    </w:p>
    <w:p w14:paraId="07C2943B" w14:textId="77777777" w:rsidR="004F6B5E" w:rsidRDefault="004F6B5E" w:rsidP="004F6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4EBD616B" w14:textId="77777777" w:rsidR="004F6B5E" w:rsidRDefault="004F6B5E" w:rsidP="004F6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E-mail a telefonní číslo: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___________________________________________</w:t>
      </w:r>
    </w:p>
    <w:p w14:paraId="524F125F" w14:textId="77777777" w:rsidR="004F6B5E" w:rsidRDefault="004F6B5E" w:rsidP="004F6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3E80B1CF" w14:textId="77777777" w:rsidR="004F6B5E" w:rsidRDefault="004F6B5E" w:rsidP="004F6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Adresa pro doručování písemností (pokud není shodná s místem trvalého pobytu):</w:t>
      </w:r>
    </w:p>
    <w:p w14:paraId="6A32303B" w14:textId="77777777" w:rsidR="004F6B5E" w:rsidRDefault="004F6B5E" w:rsidP="004F6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22714611" w14:textId="77777777" w:rsidR="004F6B5E" w:rsidRDefault="004F6B5E" w:rsidP="004F6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6E99AC9A" w14:textId="77777777" w:rsidR="004F6B5E" w:rsidRDefault="004F6B5E" w:rsidP="004F6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</w:t>
      </w:r>
    </w:p>
    <w:p w14:paraId="187F7327" w14:textId="77777777" w:rsidR="004F6B5E" w:rsidRDefault="004F6B5E" w:rsidP="004F6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2"/>
          <w:szCs w:val="22"/>
          <w:u w:val="single"/>
        </w:rPr>
      </w:pPr>
    </w:p>
    <w:p w14:paraId="6C716586" w14:textId="77777777" w:rsidR="004F6B5E" w:rsidRDefault="004F6B5E" w:rsidP="004F6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Dítěti </w:t>
      </w:r>
      <w:r>
        <w:rPr>
          <w:b/>
          <w:color w:val="000000"/>
          <w:sz w:val="22"/>
          <w:szCs w:val="22"/>
        </w:rPr>
        <w:t>JE x NENÍ*</w:t>
      </w:r>
      <w:r>
        <w:rPr>
          <w:b/>
          <w:color w:val="000000"/>
          <w:sz w:val="22"/>
          <w:szCs w:val="22"/>
          <w:vertAlign w:val="superscript"/>
        </w:rPr>
        <w:t>)</w:t>
      </w:r>
      <w:r>
        <w:rPr>
          <w:color w:val="000000"/>
          <w:sz w:val="22"/>
          <w:szCs w:val="22"/>
        </w:rPr>
        <w:t xml:space="preserve"> diagnostikováno školským poradenským zařízením mentální, tělesné, zrakové nebo sluchové postižení, závažné vady řeči, závažné vývojové poruchy chování, souběžné postižení více vadami nebo autismus.</w:t>
      </w:r>
    </w:p>
    <w:p w14:paraId="5550B506" w14:textId="77777777" w:rsidR="004F6B5E" w:rsidRDefault="004F6B5E" w:rsidP="004F6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143D7E06" w14:textId="77777777" w:rsidR="004F6B5E" w:rsidRDefault="004F6B5E" w:rsidP="004F6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Podpisem níže prohlašuji, že jsem se seznámil/a s kritérii správního řízení, které jsou k dispozici na webových stránkách školy.</w:t>
      </w:r>
    </w:p>
    <w:p w14:paraId="161873AA" w14:textId="77777777" w:rsidR="004F6B5E" w:rsidRDefault="004F6B5E" w:rsidP="004F6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4319FF2C" w14:textId="77777777" w:rsidR="004F6B5E" w:rsidRDefault="004F6B5E" w:rsidP="004F6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575F2096" w14:textId="77777777" w:rsidR="004F6B5E" w:rsidRDefault="004F6B5E" w:rsidP="004F6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320" w:firstLineChars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</w:t>
      </w:r>
    </w:p>
    <w:p w14:paraId="77720004" w14:textId="77777777" w:rsidR="004F6B5E" w:rsidRDefault="004F6B5E" w:rsidP="004F6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6B779E60" w14:textId="77777777" w:rsidR="004F6B5E" w:rsidRDefault="004F6B5E" w:rsidP="004F6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</w:t>
      </w:r>
      <w:r>
        <w:rPr>
          <w:color w:val="000000"/>
          <w:sz w:val="22"/>
          <w:szCs w:val="22"/>
        </w:rPr>
        <w:tab/>
        <w:t>podpis zákonného zástupce</w:t>
      </w:r>
    </w:p>
    <w:p w14:paraId="6703ABB4" w14:textId="77777777" w:rsidR="004F6B5E" w:rsidRDefault="004F6B5E" w:rsidP="004F6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12DF08B6" w14:textId="77777777" w:rsidR="004F6B5E" w:rsidRDefault="004F6B5E" w:rsidP="004F6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115DEC50" w14:textId="77777777" w:rsidR="004F6B5E" w:rsidRDefault="004F6B5E" w:rsidP="004F6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 __________________________dne ________</w:t>
      </w:r>
    </w:p>
    <w:p w14:paraId="5B3F6365" w14:textId="77777777" w:rsidR="004F6B5E" w:rsidRDefault="004F6B5E" w:rsidP="004F6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vertAlign w:val="superscript"/>
        </w:rPr>
      </w:pPr>
    </w:p>
    <w:p w14:paraId="29D50B96" w14:textId="77777777" w:rsidR="004F6B5E" w:rsidRDefault="004F6B5E" w:rsidP="004F6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vertAlign w:val="superscript"/>
        </w:rPr>
        <w:t>*)</w:t>
      </w:r>
      <w:r>
        <w:rPr>
          <w:color w:val="000000"/>
          <w:sz w:val="22"/>
          <w:szCs w:val="22"/>
        </w:rPr>
        <w:t xml:space="preserve"> hodící se zakroužkujte</w:t>
      </w:r>
    </w:p>
    <w:p w14:paraId="6D2A3090" w14:textId="77777777" w:rsidR="004F6B5E" w:rsidRDefault="004F6B5E" w:rsidP="004F6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2"/>
          <w:szCs w:val="22"/>
        </w:rPr>
      </w:pPr>
    </w:p>
    <w:p w14:paraId="0695F190" w14:textId="77777777" w:rsidR="004F6B5E" w:rsidRDefault="004F6B5E" w:rsidP="004F6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/>
          <w:color w:val="000000"/>
          <w:sz w:val="22"/>
          <w:szCs w:val="22"/>
        </w:rPr>
      </w:pPr>
    </w:p>
    <w:p w14:paraId="3C4C837B" w14:textId="2B70C8E4" w:rsidR="00F51CE2" w:rsidRDefault="004F6B5E" w:rsidP="004F6B5E">
      <w:pPr>
        <w:widowControl w:val="0"/>
        <w:ind w:left="0" w:hanging="2"/>
      </w:pPr>
      <w:r>
        <w:rPr>
          <w:sz w:val="22"/>
          <w:szCs w:val="22"/>
        </w:rPr>
        <w:t xml:space="preserve">Mateřská škola Nová Dědina, okres Kroměříž je správcem osobních údajů. Informace o zpracování svých osobních údajů naleznete na </w:t>
      </w:r>
      <w:r w:rsidRPr="00BA6FF6">
        <w:rPr>
          <w:sz w:val="22"/>
          <w:szCs w:val="22"/>
        </w:rPr>
        <w:t>https://msnovadedina.cz/ochrana-dat-gdpr</w:t>
      </w:r>
      <w:r>
        <w:rPr>
          <w:sz w:val="22"/>
          <w:szCs w:val="22"/>
        </w:rPr>
        <w:t>.</w:t>
      </w:r>
    </w:p>
    <w:sectPr w:rsidR="00F51C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B20BE" w14:textId="77777777" w:rsidR="006657BD" w:rsidRDefault="006657BD" w:rsidP="004F6B5E">
      <w:pPr>
        <w:spacing w:line="240" w:lineRule="auto"/>
        <w:ind w:left="0" w:hanging="2"/>
      </w:pPr>
      <w:r>
        <w:separator/>
      </w:r>
    </w:p>
  </w:endnote>
  <w:endnote w:type="continuationSeparator" w:id="0">
    <w:p w14:paraId="7A1CC763" w14:textId="77777777" w:rsidR="006657BD" w:rsidRDefault="006657BD" w:rsidP="004F6B5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6C549" w14:textId="77777777" w:rsidR="004F6B5E" w:rsidRDefault="004F6B5E">
    <w:pPr>
      <w:pStyle w:val="Zpa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E3A30" w14:textId="77777777" w:rsidR="004F6B5E" w:rsidRDefault="004F6B5E">
    <w:pPr>
      <w:pStyle w:val="Zpat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D8EDE" w14:textId="77777777" w:rsidR="004F6B5E" w:rsidRDefault="004F6B5E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86A72" w14:textId="77777777" w:rsidR="006657BD" w:rsidRDefault="006657BD" w:rsidP="004F6B5E">
      <w:pPr>
        <w:spacing w:line="240" w:lineRule="auto"/>
        <w:ind w:left="0" w:hanging="2"/>
      </w:pPr>
      <w:r>
        <w:separator/>
      </w:r>
    </w:p>
  </w:footnote>
  <w:footnote w:type="continuationSeparator" w:id="0">
    <w:p w14:paraId="29FC421B" w14:textId="77777777" w:rsidR="006657BD" w:rsidRDefault="006657BD" w:rsidP="004F6B5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5F4D9" w14:textId="77777777" w:rsidR="004F6B5E" w:rsidRDefault="004F6B5E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946" w:type="dxa"/>
      <w:tblInd w:w="5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22"/>
      <w:gridCol w:w="5324"/>
    </w:tblGrid>
    <w:tr w:rsidR="004F6B5E" w:rsidRPr="00451E66" w14:paraId="5BCE6879" w14:textId="77777777" w:rsidTr="00FD376D">
      <w:trPr>
        <w:trHeight w:val="795"/>
      </w:trPr>
      <w:tc>
        <w:tcPr>
          <w:tcW w:w="894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1A9EDE9A" w14:textId="77777777" w:rsidR="004F6B5E" w:rsidRPr="00451E66" w:rsidRDefault="004F6B5E" w:rsidP="004F6B5E">
          <w:pPr>
            <w:spacing w:line="240" w:lineRule="auto"/>
            <w:ind w:left="3" w:hanging="5"/>
            <w:jc w:val="center"/>
            <w:rPr>
              <w:rFonts w:cs="Times New Roman"/>
              <w:b/>
              <w:bCs/>
              <w:i/>
              <w:iCs/>
              <w:color w:val="000000"/>
              <w:sz w:val="54"/>
              <w:szCs w:val="54"/>
            </w:rPr>
          </w:pPr>
          <w:r w:rsidRPr="00451E66">
            <w:rPr>
              <w:rFonts w:cs="Times New Roman"/>
              <w:b/>
              <w:bCs/>
              <w:i/>
              <w:iCs/>
              <w:color w:val="000000"/>
              <w:sz w:val="54"/>
              <w:szCs w:val="54"/>
            </w:rPr>
            <w:t>MATEŘSKÁ ŠKOLA NOVÁ DĚDINA,</w:t>
          </w:r>
        </w:p>
      </w:tc>
    </w:tr>
    <w:tr w:rsidR="004F6B5E" w:rsidRPr="00BB3A34" w14:paraId="231DE5E4" w14:textId="77777777" w:rsidTr="00FD376D">
      <w:trPr>
        <w:trHeight w:val="405"/>
      </w:trPr>
      <w:tc>
        <w:tcPr>
          <w:tcW w:w="894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188AE272" w14:textId="77777777" w:rsidR="004F6B5E" w:rsidRPr="00BB3A34" w:rsidRDefault="004F6B5E" w:rsidP="004F6B5E">
          <w:pPr>
            <w:spacing w:line="240" w:lineRule="auto"/>
            <w:ind w:left="1" w:hanging="3"/>
            <w:jc w:val="center"/>
            <w:rPr>
              <w:rFonts w:cs="Times New Roman"/>
              <w:b/>
              <w:bCs/>
              <w:i/>
              <w:iCs/>
              <w:color w:val="000000"/>
              <w:sz w:val="32"/>
              <w:szCs w:val="32"/>
            </w:rPr>
          </w:pPr>
          <w:r>
            <w:rPr>
              <w:rFonts w:cs="Times New Roman"/>
              <w:b/>
              <w:bCs/>
              <w:i/>
              <w:iCs/>
              <w:color w:val="000000"/>
              <w:sz w:val="32"/>
              <w:szCs w:val="32"/>
            </w:rPr>
            <w:t>okres Kroměříž</w:t>
          </w:r>
        </w:p>
      </w:tc>
    </w:tr>
    <w:tr w:rsidR="004F6B5E" w:rsidRPr="00BB3A34" w14:paraId="14DD522B" w14:textId="77777777" w:rsidTr="00FD376D">
      <w:trPr>
        <w:trHeight w:val="315"/>
      </w:trPr>
      <w:tc>
        <w:tcPr>
          <w:tcW w:w="3622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4D091154" w14:textId="77777777" w:rsidR="004F6B5E" w:rsidRPr="00BB3A34" w:rsidRDefault="004F6B5E" w:rsidP="004F6B5E">
          <w:pPr>
            <w:spacing w:line="240" w:lineRule="auto"/>
            <w:ind w:left="0" w:hanging="2"/>
            <w:rPr>
              <w:rFonts w:cs="Times New Roman"/>
              <w:b/>
              <w:bCs/>
              <w:i/>
              <w:iCs/>
              <w:color w:val="000000"/>
            </w:rPr>
          </w:pPr>
          <w:r>
            <w:rPr>
              <w:rFonts w:cs="Times New Roman"/>
              <w:b/>
              <w:bCs/>
              <w:i/>
              <w:iCs/>
              <w:color w:val="000000"/>
            </w:rPr>
            <w:t>Nová Dědina 100</w:t>
          </w:r>
        </w:p>
      </w:tc>
      <w:tc>
        <w:tcPr>
          <w:tcW w:w="53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6FEA9183" w14:textId="77777777" w:rsidR="004F6B5E" w:rsidRPr="00BB3A34" w:rsidRDefault="004F6B5E" w:rsidP="004F6B5E">
          <w:pPr>
            <w:spacing w:line="240" w:lineRule="auto"/>
            <w:ind w:left="0" w:hanging="2"/>
            <w:jc w:val="right"/>
            <w:rPr>
              <w:rFonts w:cs="Times New Roman"/>
              <w:b/>
              <w:bCs/>
              <w:i/>
              <w:iCs/>
              <w:color w:val="000000"/>
            </w:rPr>
          </w:pPr>
          <w:r>
            <w:rPr>
              <w:rFonts w:cs="Times New Roman"/>
              <w:b/>
              <w:bCs/>
              <w:i/>
              <w:iCs/>
              <w:color w:val="000000"/>
            </w:rPr>
            <w:t xml:space="preserve">   </w:t>
          </w:r>
          <w:r w:rsidRPr="00BB3A34">
            <w:rPr>
              <w:rFonts w:cs="Times New Roman"/>
              <w:b/>
              <w:bCs/>
              <w:i/>
              <w:iCs/>
              <w:color w:val="000000"/>
            </w:rPr>
            <w:t>768 21 Kvasice</w:t>
          </w:r>
        </w:p>
      </w:tc>
    </w:tr>
  </w:tbl>
  <w:p w14:paraId="79BF3228" w14:textId="77777777" w:rsidR="004F6B5E" w:rsidRDefault="004F6B5E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74D35" w14:textId="77777777" w:rsidR="004F6B5E" w:rsidRDefault="004F6B5E">
    <w:pPr>
      <w:pStyle w:val="Zhlav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5E"/>
    <w:rsid w:val="00153615"/>
    <w:rsid w:val="004F6B5E"/>
    <w:rsid w:val="00523933"/>
    <w:rsid w:val="00581897"/>
    <w:rsid w:val="00630204"/>
    <w:rsid w:val="006657BD"/>
    <w:rsid w:val="00E541F6"/>
    <w:rsid w:val="00F5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4EE87"/>
  <w15:chartTrackingRefBased/>
  <w15:docId w15:val="{D22B0331-7A35-4BDD-91C1-A282C83B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6B5E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Calibri"/>
      <w:position w:val="-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6B5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6B5E"/>
    <w:rPr>
      <w:rFonts w:ascii="Times New Roman" w:eastAsia="Times New Roman" w:hAnsi="Times New Roman" w:cs="Calibri"/>
      <w:position w:val="-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F6B5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6B5E"/>
    <w:rPr>
      <w:rFonts w:ascii="Times New Roman" w:eastAsia="Times New Roman" w:hAnsi="Times New Roman" w:cs="Calibri"/>
      <w:position w:val="-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Nova Dedina</dc:creator>
  <cp:keywords/>
  <dc:description/>
  <cp:lastModifiedBy>MS Nova Dedina</cp:lastModifiedBy>
  <cp:revision>2</cp:revision>
  <cp:lastPrinted>2022-05-10T13:37:00Z</cp:lastPrinted>
  <dcterms:created xsi:type="dcterms:W3CDTF">2024-05-01T08:07:00Z</dcterms:created>
  <dcterms:modified xsi:type="dcterms:W3CDTF">2024-05-01T08:07:00Z</dcterms:modified>
</cp:coreProperties>
</file>